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CA" w:rsidRDefault="00DA6460" w:rsidP="000E5105">
      <w:pPr>
        <w:pStyle w:val="a4"/>
        <w:spacing w:before="0" w:beforeAutospacing="0" w:after="0" w:afterAutospacing="0"/>
        <w:jc w:val="center"/>
        <w:rPr>
          <w:color w:val="000000"/>
          <w:kern w:val="24"/>
          <w:sz w:val="30"/>
          <w:szCs w:val="30"/>
          <w:u w:val="single"/>
        </w:rPr>
      </w:pPr>
      <w:r w:rsidRPr="000E5105">
        <w:rPr>
          <w:sz w:val="30"/>
          <w:szCs w:val="30"/>
        </w:rPr>
        <w:t xml:space="preserve">Обязанности и ответственность </w:t>
      </w:r>
      <w:r w:rsidR="000E5105" w:rsidRPr="00F129CD">
        <w:rPr>
          <w:sz w:val="30"/>
          <w:szCs w:val="30"/>
          <w:u w:val="single"/>
        </w:rPr>
        <w:t xml:space="preserve">лица, ответственного </w:t>
      </w:r>
      <w:r w:rsidR="000E5105" w:rsidRPr="00F129CD">
        <w:rPr>
          <w:color w:val="000000"/>
          <w:kern w:val="24"/>
          <w:sz w:val="30"/>
          <w:szCs w:val="30"/>
          <w:u w:val="single"/>
        </w:rPr>
        <w:t>за работу по профилактике коррупционных правонарушений</w:t>
      </w:r>
      <w:r w:rsidR="00F129CD">
        <w:rPr>
          <w:color w:val="000000"/>
          <w:kern w:val="24"/>
          <w:sz w:val="30"/>
          <w:szCs w:val="30"/>
          <w:u w:val="single"/>
        </w:rPr>
        <w:t xml:space="preserve"> </w:t>
      </w:r>
    </w:p>
    <w:p w:rsidR="000E5105" w:rsidRPr="00F129CD" w:rsidRDefault="00F129CD" w:rsidP="000E5105">
      <w:pPr>
        <w:pStyle w:val="a4"/>
        <w:spacing w:before="0" w:beforeAutospacing="0" w:after="0" w:afterAutospacing="0"/>
        <w:jc w:val="center"/>
        <w:rPr>
          <w:sz w:val="30"/>
          <w:szCs w:val="30"/>
          <w:u w:val="single"/>
        </w:rPr>
      </w:pPr>
      <w:r w:rsidRPr="00F129CD">
        <w:rPr>
          <w:color w:val="000000"/>
          <w:kern w:val="24"/>
          <w:sz w:val="30"/>
          <w:szCs w:val="30"/>
        </w:rPr>
        <w:t>в муниципальном учреждении (предприятии)</w:t>
      </w:r>
    </w:p>
    <w:p w:rsidR="00274089" w:rsidRDefault="00274089" w:rsidP="000E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105" w:rsidRDefault="000E5105" w:rsidP="000E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5AD" w:rsidRPr="00274089" w:rsidRDefault="00E225AD" w:rsidP="00274089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274089">
        <w:rPr>
          <w:rFonts w:cs="Times New Roman"/>
          <w:sz w:val="26"/>
          <w:szCs w:val="26"/>
        </w:rPr>
        <w:t xml:space="preserve">Должностная инструкция </w:t>
      </w:r>
      <w:r w:rsidR="000E5105">
        <w:rPr>
          <w:rFonts w:cs="Times New Roman"/>
          <w:sz w:val="26"/>
          <w:szCs w:val="26"/>
        </w:rPr>
        <w:t xml:space="preserve">ответственного лица за работу по профилактике коррупционных правонарушений </w:t>
      </w:r>
      <w:r w:rsidRPr="00274089">
        <w:rPr>
          <w:rFonts w:cs="Times New Roman"/>
          <w:sz w:val="26"/>
          <w:szCs w:val="26"/>
        </w:rPr>
        <w:t xml:space="preserve">разработана в соответствии </w:t>
      </w:r>
      <w:r w:rsidR="00274089" w:rsidRPr="00274089">
        <w:rPr>
          <w:rFonts w:cs="Times New Roman"/>
          <w:sz w:val="26"/>
          <w:szCs w:val="26"/>
        </w:rPr>
        <w:t xml:space="preserve">с Федеральным законом от 25.12.2008 </w:t>
      </w:r>
      <w:r w:rsidR="000E5105">
        <w:rPr>
          <w:rFonts w:cs="Times New Roman"/>
          <w:sz w:val="26"/>
          <w:szCs w:val="26"/>
        </w:rPr>
        <w:t xml:space="preserve">№ </w:t>
      </w:r>
      <w:r w:rsidR="00274089" w:rsidRPr="00274089">
        <w:rPr>
          <w:rFonts w:cs="Times New Roman"/>
          <w:sz w:val="26"/>
          <w:szCs w:val="26"/>
        </w:rPr>
        <w:t>273-ФЗ «О противодействии коррупции», с целью организации м</w:t>
      </w:r>
      <w:r w:rsidR="000E5105">
        <w:rPr>
          <w:rFonts w:cs="Times New Roman"/>
          <w:sz w:val="26"/>
          <w:szCs w:val="26"/>
        </w:rPr>
        <w:t>ер</w:t>
      </w:r>
      <w:r w:rsidR="00274089" w:rsidRPr="00274089">
        <w:rPr>
          <w:rFonts w:cs="Times New Roman"/>
          <w:sz w:val="26"/>
          <w:szCs w:val="26"/>
        </w:rPr>
        <w:t xml:space="preserve"> по предупреждению коррупции</w:t>
      </w:r>
      <w:r w:rsidR="000E5105">
        <w:rPr>
          <w:rFonts w:cs="Times New Roman"/>
          <w:sz w:val="26"/>
          <w:szCs w:val="26"/>
        </w:rPr>
        <w:t xml:space="preserve"> в </w:t>
      </w:r>
      <w:r w:rsidR="008E50CA">
        <w:rPr>
          <w:rFonts w:cs="Times New Roman"/>
          <w:sz w:val="26"/>
          <w:szCs w:val="26"/>
        </w:rPr>
        <w:t>У</w:t>
      </w:r>
      <w:r w:rsidR="000E5105">
        <w:rPr>
          <w:rFonts w:cs="Times New Roman"/>
          <w:sz w:val="26"/>
          <w:szCs w:val="26"/>
        </w:rPr>
        <w:t>чреждении</w:t>
      </w:r>
      <w:r w:rsidR="008E50CA">
        <w:rPr>
          <w:rFonts w:cs="Times New Roman"/>
          <w:sz w:val="26"/>
          <w:szCs w:val="26"/>
        </w:rPr>
        <w:t xml:space="preserve"> (предприятии)</w:t>
      </w:r>
      <w:r w:rsidR="000E5105">
        <w:rPr>
          <w:rFonts w:cs="Times New Roman"/>
          <w:sz w:val="26"/>
          <w:szCs w:val="26"/>
        </w:rPr>
        <w:t>.</w:t>
      </w:r>
    </w:p>
    <w:p w:rsidR="00DA6460" w:rsidRPr="000E5105" w:rsidRDefault="000E5105" w:rsidP="000E5105">
      <w:pPr>
        <w:pStyle w:val="a4"/>
        <w:spacing w:before="0" w:beforeAutospacing="0" w:after="0" w:afterAutospacing="0"/>
        <w:ind w:firstLine="851"/>
        <w:jc w:val="both"/>
      </w:pPr>
      <w:r>
        <w:rPr>
          <w:sz w:val="26"/>
          <w:szCs w:val="26"/>
        </w:rPr>
        <w:t xml:space="preserve">1. </w:t>
      </w:r>
      <w:r w:rsidR="00DA6460" w:rsidRPr="00DA6460">
        <w:rPr>
          <w:sz w:val="26"/>
          <w:szCs w:val="26"/>
          <w:lang w:eastAsia="en-US"/>
        </w:rPr>
        <w:t>Обязанности ответственного лица,</w:t>
      </w:r>
      <w:r w:rsidR="00E225AD">
        <w:rPr>
          <w:sz w:val="26"/>
          <w:szCs w:val="26"/>
          <w:lang w:eastAsia="en-US"/>
        </w:rPr>
        <w:t xml:space="preserve"> </w:t>
      </w:r>
      <w:r w:rsidRPr="000E5105">
        <w:rPr>
          <w:sz w:val="26"/>
          <w:szCs w:val="26"/>
          <w:lang w:eastAsia="en-US"/>
        </w:rPr>
        <w:t xml:space="preserve">за работу по профилактике </w:t>
      </w:r>
      <w:r>
        <w:rPr>
          <w:sz w:val="26"/>
          <w:szCs w:val="26"/>
          <w:lang w:eastAsia="en-US"/>
        </w:rPr>
        <w:t>к</w:t>
      </w:r>
      <w:r w:rsidRPr="000E5105">
        <w:rPr>
          <w:sz w:val="26"/>
          <w:szCs w:val="26"/>
          <w:lang w:eastAsia="en-US"/>
        </w:rPr>
        <w:t>оррупционных правонарушений</w:t>
      </w:r>
      <w:r w:rsidR="008E50CA">
        <w:rPr>
          <w:sz w:val="26"/>
          <w:szCs w:val="26"/>
          <w:lang w:eastAsia="en-US"/>
        </w:rPr>
        <w:t xml:space="preserve"> в У</w:t>
      </w:r>
      <w:r w:rsidR="00DA6460" w:rsidRPr="00DA6460">
        <w:rPr>
          <w:sz w:val="26"/>
          <w:szCs w:val="26"/>
          <w:lang w:eastAsia="en-US"/>
        </w:rPr>
        <w:t>чреждении</w:t>
      </w:r>
      <w:r w:rsidR="008E50CA">
        <w:rPr>
          <w:sz w:val="26"/>
          <w:szCs w:val="26"/>
          <w:lang w:eastAsia="en-US"/>
        </w:rPr>
        <w:t xml:space="preserve"> (предприятии)</w:t>
      </w:r>
      <w:r w:rsidR="00DA6460" w:rsidRPr="00DA6460">
        <w:rPr>
          <w:sz w:val="26"/>
          <w:szCs w:val="26"/>
          <w:lang w:eastAsia="en-US"/>
        </w:rPr>
        <w:t>:</w:t>
      </w:r>
    </w:p>
    <w:p w:rsidR="00DA6460" w:rsidRPr="001A52B3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1A52B3">
        <w:rPr>
          <w:rFonts w:cs="Times New Roman"/>
          <w:sz w:val="26"/>
          <w:szCs w:val="26"/>
        </w:rPr>
        <w:t>разработка и представление на утверждение руководителю проектов локальных нормативных актов, направленных на реализацию антикоррупционных мер в Учреждении</w:t>
      </w:r>
      <w:r w:rsidR="008E50CA">
        <w:rPr>
          <w:rFonts w:cs="Times New Roman"/>
          <w:sz w:val="26"/>
          <w:szCs w:val="26"/>
        </w:rPr>
        <w:t xml:space="preserve"> (предприятии)</w:t>
      </w:r>
      <w:r w:rsidRPr="001A52B3">
        <w:rPr>
          <w:rFonts w:cs="Times New Roman"/>
          <w:sz w:val="26"/>
          <w:szCs w:val="26"/>
        </w:rPr>
        <w:t>;</w:t>
      </w:r>
    </w:p>
    <w:p w:rsidR="00DA6460" w:rsidRPr="001A52B3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1A52B3">
        <w:rPr>
          <w:rFonts w:cs="Times New Roman"/>
          <w:sz w:val="26"/>
          <w:szCs w:val="26"/>
        </w:rPr>
        <w:t>подготовка предложений, направленных на устранение причин и условий, порождающих риск возникновения коррупции в Учреждении</w:t>
      </w:r>
      <w:r w:rsidR="008E50CA">
        <w:rPr>
          <w:rFonts w:cs="Times New Roman"/>
          <w:sz w:val="26"/>
          <w:szCs w:val="26"/>
        </w:rPr>
        <w:t xml:space="preserve"> (предприятии)</w:t>
      </w:r>
      <w:r w:rsidRPr="001A52B3">
        <w:rPr>
          <w:rFonts w:cs="Times New Roman"/>
          <w:sz w:val="26"/>
          <w:szCs w:val="26"/>
        </w:rPr>
        <w:t>;</w:t>
      </w:r>
    </w:p>
    <w:p w:rsidR="00DA6460" w:rsidRPr="001A52B3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1A52B3">
        <w:rPr>
          <w:rFonts w:cs="Times New Roman"/>
          <w:sz w:val="26"/>
          <w:szCs w:val="26"/>
        </w:rPr>
        <w:t>организация работы по рассмотрению сообщений о конфликте интересов;</w:t>
      </w:r>
    </w:p>
    <w:p w:rsidR="00DA6460" w:rsidRPr="001A52B3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1A52B3">
        <w:rPr>
          <w:rFonts w:cs="Times New Roman"/>
          <w:sz w:val="26"/>
          <w:szCs w:val="26"/>
        </w:rPr>
        <w:t>проведение контрольных мероприятий, направленных на выявление коррупционных правонарушений, совершенных работниками Учреждения</w:t>
      </w:r>
      <w:r w:rsidR="008E50CA">
        <w:rPr>
          <w:rFonts w:cs="Times New Roman"/>
          <w:sz w:val="26"/>
          <w:szCs w:val="26"/>
        </w:rPr>
        <w:t xml:space="preserve"> (предприятия)</w:t>
      </w:r>
      <w:r w:rsidRPr="001A52B3">
        <w:rPr>
          <w:rFonts w:cs="Times New Roman"/>
          <w:sz w:val="26"/>
          <w:szCs w:val="26"/>
        </w:rPr>
        <w:t>;</w:t>
      </w:r>
    </w:p>
    <w:p w:rsidR="00DA6460" w:rsidRPr="001A52B3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1A52B3">
        <w:rPr>
          <w:rFonts w:cs="Times New Roman"/>
          <w:sz w:val="26"/>
          <w:szCs w:val="26"/>
        </w:rPr>
        <w:t>организация обучающих мероприятий по вопросам профилактики и противодействия коррупции, а также индивидуальное консультирование работников</w:t>
      </w:r>
      <w:r w:rsidR="008E50CA">
        <w:rPr>
          <w:rFonts w:cs="Times New Roman"/>
          <w:sz w:val="26"/>
          <w:szCs w:val="26"/>
        </w:rPr>
        <w:t>;</w:t>
      </w:r>
    </w:p>
    <w:p w:rsidR="00DA6460" w:rsidRPr="001A52B3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1A52B3">
        <w:rPr>
          <w:rFonts w:cs="Times New Roman"/>
          <w:sz w:val="26"/>
          <w:szCs w:val="26"/>
        </w:rPr>
        <w:t>участие в организации пропагандистских мероприятий по взаимодействию с гражданами в целях предупреждения коррупции;</w:t>
      </w:r>
    </w:p>
    <w:p w:rsidR="00DA6460" w:rsidRPr="001A52B3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1A52B3">
        <w:rPr>
          <w:rFonts w:cs="Times New Roman"/>
          <w:sz w:val="26"/>
          <w:szCs w:val="26"/>
        </w:rPr>
        <w:t>ежегодное проведение оценки результатов работы по предуп</w:t>
      </w:r>
      <w:r w:rsidR="008E50CA">
        <w:rPr>
          <w:rFonts w:cs="Times New Roman"/>
          <w:sz w:val="26"/>
          <w:szCs w:val="26"/>
        </w:rPr>
        <w:t xml:space="preserve">реждению коррупции в Учреждении (предприятии) </w:t>
      </w:r>
      <w:r w:rsidRPr="001A52B3">
        <w:rPr>
          <w:rFonts w:cs="Times New Roman"/>
          <w:sz w:val="26"/>
          <w:szCs w:val="26"/>
        </w:rPr>
        <w:t>и подготовка соответствующих отчетных материалов для руководителя Учреждения</w:t>
      </w:r>
      <w:r w:rsidR="008E50CA">
        <w:rPr>
          <w:rFonts w:cs="Times New Roman"/>
          <w:sz w:val="26"/>
          <w:szCs w:val="26"/>
        </w:rPr>
        <w:t xml:space="preserve"> (предприятия)</w:t>
      </w:r>
      <w:r w:rsidRPr="001A52B3">
        <w:rPr>
          <w:rFonts w:cs="Times New Roman"/>
          <w:sz w:val="26"/>
          <w:szCs w:val="26"/>
        </w:rPr>
        <w:t>.</w:t>
      </w:r>
    </w:p>
    <w:p w:rsidR="00DA6460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1A52B3">
        <w:rPr>
          <w:rFonts w:cs="Times New Roman"/>
          <w:sz w:val="26"/>
          <w:szCs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</w:t>
      </w:r>
      <w:r w:rsidR="008E50CA">
        <w:rPr>
          <w:rFonts w:cs="Times New Roman"/>
          <w:sz w:val="26"/>
          <w:szCs w:val="26"/>
        </w:rPr>
        <w:t xml:space="preserve"> (предприятия)</w:t>
      </w:r>
      <w:r w:rsidRPr="001A52B3">
        <w:rPr>
          <w:rFonts w:cs="Times New Roman"/>
          <w:sz w:val="26"/>
          <w:szCs w:val="26"/>
        </w:rPr>
        <w:t xml:space="preserve"> или иными лицами;</w:t>
      </w:r>
    </w:p>
    <w:p w:rsidR="00DA6460" w:rsidRPr="00F22F5B" w:rsidRDefault="00DA6460" w:rsidP="00DA6460">
      <w:pPr>
        <w:pStyle w:val="a3"/>
        <w:spacing w:line="26" w:lineRule="atLeast"/>
        <w:ind w:firstLine="720"/>
        <w:jc w:val="both"/>
        <w:rPr>
          <w:rFonts w:cs="Times New Roman"/>
          <w:sz w:val="26"/>
          <w:szCs w:val="26"/>
        </w:rPr>
      </w:pPr>
      <w:r w:rsidRPr="00F22F5B">
        <w:rPr>
          <w:rFonts w:cs="Times New Roman"/>
          <w:sz w:val="26"/>
          <w:szCs w:val="26"/>
        </w:rPr>
        <w:t>подготовка предложений для принятия решений по вопросам предупреждения коррупции в Учреждении</w:t>
      </w:r>
      <w:r w:rsidR="008E50CA">
        <w:rPr>
          <w:rFonts w:cs="Times New Roman"/>
          <w:sz w:val="26"/>
          <w:szCs w:val="26"/>
        </w:rPr>
        <w:t xml:space="preserve"> (предприятии)</w:t>
      </w:r>
      <w:r w:rsidRPr="00F22F5B">
        <w:rPr>
          <w:rFonts w:cs="Times New Roman"/>
          <w:sz w:val="26"/>
          <w:szCs w:val="26"/>
        </w:rPr>
        <w:t>;</w:t>
      </w:r>
    </w:p>
    <w:p w:rsidR="00DA6460" w:rsidRPr="00F22F5B" w:rsidRDefault="00DA6460" w:rsidP="00DA6460">
      <w:pPr>
        <w:pStyle w:val="a3"/>
        <w:spacing w:line="26" w:lineRule="atLeast"/>
        <w:ind w:firstLine="709"/>
        <w:jc w:val="both"/>
        <w:rPr>
          <w:rFonts w:cs="Times New Roman"/>
          <w:sz w:val="26"/>
          <w:szCs w:val="26"/>
        </w:rPr>
      </w:pPr>
      <w:r w:rsidRPr="00F22F5B">
        <w:rPr>
          <w:rFonts w:cs="Times New Roman"/>
          <w:sz w:val="26"/>
          <w:szCs w:val="26"/>
        </w:rPr>
        <w:t>организация проведения оценки коррупционных рисков;</w:t>
      </w:r>
    </w:p>
    <w:p w:rsidR="00DA6460" w:rsidRPr="00F22F5B" w:rsidRDefault="00DA6460" w:rsidP="00DA6460">
      <w:pPr>
        <w:pStyle w:val="a3"/>
        <w:spacing w:line="26" w:lineRule="atLeast"/>
        <w:ind w:firstLine="709"/>
        <w:jc w:val="both"/>
        <w:rPr>
          <w:rFonts w:cs="Times New Roman"/>
          <w:sz w:val="26"/>
          <w:szCs w:val="26"/>
        </w:rPr>
      </w:pPr>
      <w:r w:rsidRPr="00F22F5B">
        <w:rPr>
          <w:rFonts w:cs="Times New Roman"/>
          <w:sz w:val="26"/>
          <w:szCs w:val="26"/>
        </w:rPr>
        <w:t>оказание содействия представителям контрольно-надзорных и правоохранительных органов при проведении ими проверок деятельности Учреждения</w:t>
      </w:r>
      <w:r w:rsidR="00801C35">
        <w:rPr>
          <w:rFonts w:cs="Times New Roman"/>
          <w:sz w:val="26"/>
          <w:szCs w:val="26"/>
        </w:rPr>
        <w:t xml:space="preserve"> (предприятия)</w:t>
      </w:r>
      <w:r w:rsidRPr="00F22F5B">
        <w:rPr>
          <w:rFonts w:cs="Times New Roman"/>
          <w:sz w:val="26"/>
          <w:szCs w:val="26"/>
        </w:rPr>
        <w:t xml:space="preserve"> по вопросам предупреждения коррупции;</w:t>
      </w:r>
    </w:p>
    <w:p w:rsidR="00DA6460" w:rsidRDefault="00DA6460" w:rsidP="00DA6460">
      <w:pPr>
        <w:pStyle w:val="a3"/>
        <w:spacing w:line="26" w:lineRule="atLeast"/>
        <w:ind w:firstLine="709"/>
        <w:jc w:val="both"/>
        <w:rPr>
          <w:rFonts w:cs="Times New Roman"/>
          <w:sz w:val="26"/>
          <w:szCs w:val="26"/>
        </w:rPr>
      </w:pPr>
      <w:r w:rsidRPr="00F22F5B">
        <w:rPr>
          <w:rFonts w:cs="Times New Roman"/>
          <w:sz w:val="26"/>
          <w:szCs w:val="26"/>
        </w:rPr>
        <w:t>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</w:t>
      </w:r>
      <w:r>
        <w:rPr>
          <w:rFonts w:cs="Times New Roman"/>
          <w:sz w:val="26"/>
          <w:szCs w:val="26"/>
        </w:rPr>
        <w:t>зыскные мероприятия.</w:t>
      </w:r>
    </w:p>
    <w:p w:rsidR="00DA6460" w:rsidRPr="001A52B3" w:rsidRDefault="00DA6460" w:rsidP="00DA6460">
      <w:pPr>
        <w:pStyle w:val="a3"/>
        <w:spacing w:line="26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 Лицо, </w:t>
      </w:r>
      <w:r w:rsidRPr="001A52B3">
        <w:rPr>
          <w:rFonts w:cs="Times New Roman"/>
          <w:sz w:val="26"/>
          <w:szCs w:val="26"/>
        </w:rPr>
        <w:t xml:space="preserve">ответственное </w:t>
      </w:r>
      <w:r w:rsidR="000E5105" w:rsidRPr="000E5105">
        <w:rPr>
          <w:rFonts w:cs="Times New Roman"/>
          <w:sz w:val="26"/>
          <w:szCs w:val="26"/>
        </w:rPr>
        <w:t>за работу по профилактике коррупционных правонарушений</w:t>
      </w:r>
      <w:r w:rsidR="00C92344">
        <w:rPr>
          <w:rFonts w:cs="Times New Roman"/>
          <w:sz w:val="26"/>
          <w:szCs w:val="26"/>
        </w:rPr>
        <w:t xml:space="preserve"> в У</w:t>
      </w:r>
      <w:r w:rsidRPr="001A52B3">
        <w:rPr>
          <w:rFonts w:cs="Times New Roman"/>
          <w:sz w:val="26"/>
          <w:szCs w:val="26"/>
        </w:rPr>
        <w:t>чреждении</w:t>
      </w:r>
      <w:r w:rsidR="00801C35">
        <w:rPr>
          <w:rFonts w:cs="Times New Roman"/>
          <w:sz w:val="26"/>
          <w:szCs w:val="26"/>
        </w:rPr>
        <w:t xml:space="preserve"> (предприятии)</w:t>
      </w:r>
      <w:r w:rsidRPr="001A52B3">
        <w:rPr>
          <w:rFonts w:cs="Times New Roman"/>
          <w:sz w:val="26"/>
          <w:szCs w:val="26"/>
        </w:rPr>
        <w:t xml:space="preserve"> несет ответственность за нарушение </w:t>
      </w:r>
      <w:r>
        <w:rPr>
          <w:rFonts w:cs="Times New Roman"/>
          <w:sz w:val="26"/>
          <w:szCs w:val="26"/>
        </w:rPr>
        <w:t xml:space="preserve">указанных обязанностей </w:t>
      </w:r>
      <w:r w:rsidRPr="001A52B3">
        <w:rPr>
          <w:rFonts w:cs="Times New Roman"/>
          <w:sz w:val="26"/>
          <w:szCs w:val="26"/>
        </w:rPr>
        <w:t>в порядке и по основаниям, предусмотренным законодательством Российской Федерации.</w:t>
      </w:r>
    </w:p>
    <w:p w:rsidR="00D87467" w:rsidRPr="00DA6460" w:rsidRDefault="00C92344" w:rsidP="00DA646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7467" w:rsidRPr="00DA6460" w:rsidSect="000E510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5591F"/>
    <w:multiLevelType w:val="multilevel"/>
    <w:tmpl w:val="A7F4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96"/>
    <w:rsid w:val="000E5105"/>
    <w:rsid w:val="001F071B"/>
    <w:rsid w:val="00274089"/>
    <w:rsid w:val="0035470D"/>
    <w:rsid w:val="0052729D"/>
    <w:rsid w:val="00801C35"/>
    <w:rsid w:val="008E50CA"/>
    <w:rsid w:val="00C92344"/>
    <w:rsid w:val="00DA6460"/>
    <w:rsid w:val="00DD2B96"/>
    <w:rsid w:val="00E225AD"/>
    <w:rsid w:val="00F1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269A"/>
  <w15:chartTrackingRefBased/>
  <w15:docId w15:val="{D269CC54-AA1A-416E-BB48-CCB5FA64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460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a4">
    <w:name w:val="Normal (Web)"/>
    <w:basedOn w:val="a"/>
    <w:uiPriority w:val="99"/>
    <w:unhideWhenUsed/>
    <w:rsid w:val="000E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Помазан Надежда Александровна</cp:lastModifiedBy>
  <cp:revision>6</cp:revision>
  <dcterms:created xsi:type="dcterms:W3CDTF">2021-12-06T13:21:00Z</dcterms:created>
  <dcterms:modified xsi:type="dcterms:W3CDTF">2021-12-08T08:20:00Z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-655754853</vt:i4>
  </property>
  <property fmtid="{D5CDD505-2E9C-101B-9397-08002B2CF9AE}" pid="3" name="_NewReviewCycle">
    <vt:lpwstr/>
  </property>
  <property fmtid="{D5CDD505-2E9C-101B-9397-08002B2CF9AE}" pid="4" name="_EmailSubject">
    <vt:lpwstr>вопрос </vt:lpwstr>
  </property>
  <property fmtid="{D5CDD505-2E9C-101B-9397-08002B2CF9AE}" pid="5" name="_AuthorEmail">
    <vt:lpwstr>papina.os@cherepovetscity.ru</vt:lpwstr>
  </property>
  <property fmtid="{D5CDD505-2E9C-101B-9397-08002B2CF9AE}" pid="6" name="_AuthorEmailDisplayName">
    <vt:lpwstr>Папина Ольга Сергеевна</vt:lpwstr>
  </property>
</Properties>
</file>